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592" w:rsidRDefault="00B20592" w:rsidP="00581E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</w:t>
      </w:r>
    </w:p>
    <w:p w:rsidR="00B20592" w:rsidRDefault="00B20592" w:rsidP="00581E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B20592" w:rsidRDefault="00B20592" w:rsidP="00581E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СОЛЬ-ИЛЕЦКИЙ ГОРОДСКОЙ ОКРУГ</w:t>
      </w:r>
    </w:p>
    <w:p w:rsidR="00B20592" w:rsidRDefault="00B20592" w:rsidP="00581E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ОРЕНБУРГСКОЙ ОБЛАСТИ </w:t>
      </w:r>
    </w:p>
    <w:p w:rsidR="0094684E" w:rsidRPr="00806A92" w:rsidRDefault="0094684E" w:rsidP="009468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>23</w:t>
      </w:r>
      <w:r w:rsidRPr="00806A92">
        <w:rPr>
          <w:b/>
          <w:sz w:val="26"/>
          <w:szCs w:val="26"/>
        </w:rPr>
        <w:t xml:space="preserve"> заседание         </w:t>
      </w:r>
      <w:r w:rsidRPr="00806A92">
        <w:rPr>
          <w:b/>
          <w:sz w:val="26"/>
          <w:szCs w:val="26"/>
        </w:rPr>
        <w:tab/>
        <w:t xml:space="preserve">                                               </w:t>
      </w:r>
      <w:r w:rsidRPr="00806A92">
        <w:rPr>
          <w:b/>
          <w:sz w:val="26"/>
          <w:szCs w:val="26"/>
        </w:rPr>
        <w:tab/>
        <w:t xml:space="preserve">                  </w:t>
      </w:r>
      <w:r>
        <w:rPr>
          <w:b/>
          <w:sz w:val="26"/>
          <w:szCs w:val="26"/>
        </w:rPr>
        <w:t xml:space="preserve">                </w:t>
      </w:r>
      <w:r w:rsidRPr="00806A92">
        <w:rPr>
          <w:b/>
          <w:sz w:val="26"/>
          <w:szCs w:val="26"/>
          <w:lang w:val="en-US"/>
        </w:rPr>
        <w:t>I</w:t>
      </w:r>
      <w:r w:rsidRPr="00806A92">
        <w:rPr>
          <w:b/>
          <w:sz w:val="26"/>
          <w:szCs w:val="26"/>
        </w:rPr>
        <w:t xml:space="preserve"> созыв</w:t>
      </w:r>
    </w:p>
    <w:p w:rsidR="0094684E" w:rsidRPr="00806A92" w:rsidRDefault="0094684E" w:rsidP="009468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>28.09.2016</w:t>
      </w:r>
      <w:r w:rsidRPr="00806A92">
        <w:rPr>
          <w:b/>
          <w:sz w:val="26"/>
          <w:szCs w:val="26"/>
        </w:rPr>
        <w:t xml:space="preserve">  </w:t>
      </w:r>
      <w:r w:rsidRPr="00806A92">
        <w:rPr>
          <w:b/>
          <w:sz w:val="26"/>
          <w:szCs w:val="26"/>
        </w:rPr>
        <w:tab/>
      </w:r>
      <w:r w:rsidRPr="00806A92">
        <w:rPr>
          <w:b/>
          <w:sz w:val="26"/>
          <w:szCs w:val="26"/>
        </w:rPr>
        <w:tab/>
        <w:t xml:space="preserve">                                                                   </w:t>
      </w:r>
      <w:r>
        <w:rPr>
          <w:b/>
          <w:sz w:val="26"/>
          <w:szCs w:val="26"/>
        </w:rPr>
        <w:t xml:space="preserve">                </w:t>
      </w:r>
      <w:r w:rsidRPr="00806A92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  </w:t>
      </w:r>
      <w:r w:rsidRPr="00806A92">
        <w:rPr>
          <w:b/>
          <w:sz w:val="26"/>
          <w:szCs w:val="26"/>
        </w:rPr>
        <w:t>г. Соль-Илецк</w:t>
      </w:r>
    </w:p>
    <w:p w:rsidR="00B20592" w:rsidRDefault="00B20592" w:rsidP="00581EDC">
      <w:pPr>
        <w:jc w:val="center"/>
        <w:rPr>
          <w:b/>
          <w:sz w:val="28"/>
          <w:szCs w:val="28"/>
        </w:rPr>
      </w:pPr>
    </w:p>
    <w:p w:rsidR="00B20592" w:rsidRDefault="00B20592" w:rsidP="00581E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№ </w:t>
      </w:r>
      <w:r w:rsidR="0094684E">
        <w:rPr>
          <w:b/>
          <w:sz w:val="28"/>
          <w:szCs w:val="28"/>
        </w:rPr>
        <w:t>448</w:t>
      </w:r>
    </w:p>
    <w:p w:rsidR="00B20592" w:rsidRDefault="00B20592" w:rsidP="00581EDC">
      <w:pPr>
        <w:jc w:val="center"/>
        <w:rPr>
          <w:b/>
          <w:sz w:val="28"/>
          <w:szCs w:val="28"/>
        </w:rPr>
      </w:pPr>
    </w:p>
    <w:tbl>
      <w:tblPr>
        <w:tblStyle w:val="a3"/>
        <w:tblW w:w="128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06"/>
        <w:gridCol w:w="3226"/>
      </w:tblGrid>
      <w:tr w:rsidR="00B20592" w:rsidTr="0094684E">
        <w:tc>
          <w:tcPr>
            <w:tcW w:w="9606" w:type="dxa"/>
          </w:tcPr>
          <w:p w:rsidR="00B20592" w:rsidRPr="0094684E" w:rsidRDefault="00663DB8" w:rsidP="00581EDC">
            <w:pPr>
              <w:pStyle w:val="1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0"/>
              <w:rPr>
                <w:b w:val="0"/>
                <w:sz w:val="28"/>
                <w:szCs w:val="28"/>
              </w:rPr>
            </w:pPr>
            <w:proofErr w:type="gramStart"/>
            <w:r w:rsidRPr="0094684E">
              <w:rPr>
                <w:b w:val="0"/>
                <w:spacing w:val="1"/>
                <w:sz w:val="28"/>
                <w:szCs w:val="28"/>
              </w:rPr>
              <w:t xml:space="preserve">Об утверждении Положения </w:t>
            </w:r>
            <w:r w:rsidR="00503097" w:rsidRPr="0094684E">
              <w:rPr>
                <w:b w:val="0"/>
                <w:spacing w:val="1"/>
                <w:sz w:val="28"/>
                <w:szCs w:val="28"/>
              </w:rPr>
              <w:t>«О</w:t>
            </w:r>
            <w:r w:rsidRPr="0094684E">
              <w:rPr>
                <w:b w:val="0"/>
                <w:spacing w:val="1"/>
                <w:sz w:val="28"/>
                <w:szCs w:val="28"/>
              </w:rPr>
              <w:t xml:space="preserve"> полномочиях органов местного самоуправления по разработке и осуществлению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 муниципального образования Соль-Илецкий городской округ Оренбургской области, </w:t>
            </w:r>
            <w:r w:rsidR="00A95C5B" w:rsidRPr="0094684E">
              <w:rPr>
                <w:b w:val="0"/>
                <w:spacing w:val="1"/>
                <w:sz w:val="28"/>
                <w:szCs w:val="28"/>
              </w:rPr>
              <w:t>реализацию прав национальных меньшинств, обеспечение социальной и культурной адаптации мигрантов, профилактику межнациональных (межэтнических) конфликтов</w:t>
            </w:r>
            <w:r w:rsidR="00503097" w:rsidRPr="0094684E">
              <w:rPr>
                <w:b w:val="0"/>
                <w:spacing w:val="1"/>
                <w:sz w:val="28"/>
                <w:szCs w:val="28"/>
              </w:rPr>
              <w:t>»</w:t>
            </w:r>
            <w:proofErr w:type="gramEnd"/>
          </w:p>
        </w:tc>
        <w:tc>
          <w:tcPr>
            <w:tcW w:w="3226" w:type="dxa"/>
          </w:tcPr>
          <w:p w:rsidR="00B20592" w:rsidRDefault="00B20592" w:rsidP="00581EDC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B20592" w:rsidRPr="00B20592" w:rsidRDefault="00B20592" w:rsidP="00581E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0592" w:rsidRPr="00B20592" w:rsidRDefault="00B20592" w:rsidP="009468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0592">
        <w:rPr>
          <w:rFonts w:ascii="Times New Roman" w:hAnsi="Times New Roman" w:cs="Times New Roman"/>
          <w:sz w:val="28"/>
          <w:szCs w:val="28"/>
        </w:rPr>
        <w:t xml:space="preserve">На основании Федерального закона от 06.10.2003 </w:t>
      </w:r>
      <w:r>
        <w:rPr>
          <w:rFonts w:ascii="Times New Roman" w:hAnsi="Times New Roman" w:cs="Times New Roman"/>
          <w:sz w:val="28"/>
          <w:szCs w:val="28"/>
        </w:rPr>
        <w:t>№ 131-ФЗ «</w:t>
      </w:r>
      <w:r w:rsidRPr="00B20592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>
        <w:rPr>
          <w:rFonts w:ascii="Times New Roman" w:hAnsi="Times New Roman" w:cs="Times New Roman"/>
          <w:sz w:val="28"/>
          <w:szCs w:val="28"/>
        </w:rPr>
        <w:t>равления в Российской Федерации»</w:t>
      </w:r>
      <w:r w:rsidRPr="00B20592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B20592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503097">
        <w:rPr>
          <w:rFonts w:ascii="Times New Roman" w:hAnsi="Times New Roman" w:cs="Times New Roman"/>
          <w:sz w:val="28"/>
          <w:szCs w:val="28"/>
        </w:rPr>
        <w:t xml:space="preserve">статьёй 3 </w:t>
      </w:r>
      <w:r w:rsidRPr="00B20592">
        <w:rPr>
          <w:rFonts w:ascii="Times New Roman" w:hAnsi="Times New Roman" w:cs="Times New Roman"/>
          <w:sz w:val="28"/>
          <w:szCs w:val="28"/>
        </w:rPr>
        <w:t xml:space="preserve">Устава </w:t>
      </w:r>
      <w:r w:rsidR="00F34239" w:rsidRPr="00F34239">
        <w:rPr>
          <w:rFonts w:ascii="Times New Roman" w:hAnsi="Times New Roman" w:cs="Times New Roman"/>
          <w:sz w:val="28"/>
          <w:szCs w:val="28"/>
        </w:rPr>
        <w:t>муниципального образования Соль-Илецкий городской округ Оренбургской области Совет депутатов муниципального образования Соль-Илецкий городской</w:t>
      </w:r>
      <w:r w:rsidR="00F34239">
        <w:rPr>
          <w:rFonts w:ascii="Times New Roman" w:hAnsi="Times New Roman" w:cs="Times New Roman"/>
          <w:sz w:val="28"/>
          <w:szCs w:val="28"/>
        </w:rPr>
        <w:t xml:space="preserve"> </w:t>
      </w:r>
      <w:r w:rsidR="00F34239" w:rsidRPr="00F34239">
        <w:rPr>
          <w:rFonts w:ascii="Times New Roman" w:hAnsi="Times New Roman" w:cs="Times New Roman"/>
          <w:sz w:val="28"/>
          <w:szCs w:val="28"/>
        </w:rPr>
        <w:t xml:space="preserve"> округ Оренбургской области РЕШИЛ</w:t>
      </w:r>
      <w:proofErr w:type="gramEnd"/>
      <w:r w:rsidR="00F34239" w:rsidRPr="00F34239">
        <w:rPr>
          <w:rFonts w:ascii="Times New Roman" w:hAnsi="Times New Roman" w:cs="Times New Roman"/>
          <w:sz w:val="28"/>
          <w:szCs w:val="28"/>
        </w:rPr>
        <w:t>:</w:t>
      </w:r>
    </w:p>
    <w:p w:rsidR="00F34239" w:rsidRPr="00503097" w:rsidRDefault="00B20592" w:rsidP="00581EDC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0592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EE5240"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="00F34239" w:rsidRPr="0094684E">
        <w:rPr>
          <w:rFonts w:ascii="Times New Roman" w:hAnsi="Times New Roman" w:cs="Times New Roman"/>
          <w:sz w:val="28"/>
          <w:szCs w:val="28"/>
        </w:rPr>
        <w:t>«</w:t>
      </w:r>
      <w:r w:rsidRPr="0094684E">
        <w:rPr>
          <w:rFonts w:ascii="Times New Roman" w:hAnsi="Times New Roman" w:cs="Times New Roman"/>
          <w:sz w:val="28"/>
          <w:szCs w:val="28"/>
        </w:rPr>
        <w:t>О</w:t>
      </w:r>
      <w:r w:rsidR="00503097" w:rsidRPr="0094684E">
        <w:rPr>
          <w:b/>
          <w:spacing w:val="1"/>
          <w:sz w:val="28"/>
          <w:szCs w:val="28"/>
        </w:rPr>
        <w:t xml:space="preserve"> </w:t>
      </w:r>
      <w:r w:rsidR="00503097" w:rsidRPr="0094684E">
        <w:rPr>
          <w:rFonts w:ascii="Times New Roman" w:hAnsi="Times New Roman" w:cs="Times New Roman"/>
          <w:spacing w:val="1"/>
          <w:sz w:val="28"/>
          <w:szCs w:val="28"/>
        </w:rPr>
        <w:t>полномочиях органов местного самоуправления по разработке и осуществлению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 муниципального образования Соль-Илецкий городской округ Оренбургской области, реализацию прав национальных меньшинств, обеспечение социальной и культурной адаптации мигрантов, профилактику межнациональных (межэтнических) конфликтов</w:t>
      </w:r>
      <w:r w:rsidR="00F34239" w:rsidRPr="00503097">
        <w:rPr>
          <w:rFonts w:ascii="Times New Roman" w:hAnsi="Times New Roman" w:cs="Times New Roman"/>
          <w:sz w:val="28"/>
          <w:szCs w:val="28"/>
        </w:rPr>
        <w:t>»</w:t>
      </w:r>
      <w:r w:rsidRPr="00503097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  <w:proofErr w:type="gramEnd"/>
    </w:p>
    <w:p w:rsidR="00F34239" w:rsidRPr="00EC5133" w:rsidRDefault="00F34239" w:rsidP="00581EDC">
      <w:pPr>
        <w:widowControl/>
        <w:numPr>
          <w:ilvl w:val="0"/>
          <w:numId w:val="1"/>
        </w:numPr>
        <w:autoSpaceDE/>
        <w:adjustRightInd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 на постоянную комиссию </w:t>
      </w:r>
      <w:r w:rsidR="00EC5133" w:rsidRPr="00EC5133">
        <w:rPr>
          <w:bCs/>
          <w:color w:val="000000"/>
          <w:spacing w:val="13"/>
          <w:sz w:val="28"/>
          <w:szCs w:val="28"/>
        </w:rPr>
        <w:t xml:space="preserve">по вопросам муниципальной службы, </w:t>
      </w:r>
      <w:r w:rsidR="00EC5133" w:rsidRPr="00EC5133">
        <w:rPr>
          <w:bCs/>
          <w:color w:val="000000"/>
          <w:spacing w:val="8"/>
          <w:sz w:val="28"/>
          <w:szCs w:val="28"/>
        </w:rPr>
        <w:t xml:space="preserve">правопорядку, труду, работе с общественными и религиозными объединениями, </w:t>
      </w:r>
      <w:r w:rsidR="00EC5133" w:rsidRPr="00EC5133">
        <w:rPr>
          <w:bCs/>
          <w:color w:val="000000"/>
          <w:sz w:val="28"/>
          <w:szCs w:val="28"/>
        </w:rPr>
        <w:t>национальным вопросам и делам военнослужащих и казачества</w:t>
      </w:r>
      <w:r w:rsidRPr="00EC5133">
        <w:rPr>
          <w:sz w:val="28"/>
          <w:szCs w:val="28"/>
        </w:rPr>
        <w:t>.</w:t>
      </w:r>
    </w:p>
    <w:p w:rsidR="00F34239" w:rsidRDefault="00F34239" w:rsidP="00581EDC">
      <w:pPr>
        <w:widowControl/>
        <w:numPr>
          <w:ilvl w:val="0"/>
          <w:numId w:val="1"/>
        </w:numPr>
        <w:autoSpaceDE/>
        <w:adjustRightInd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 вступает в силу  после его официального опубликования (обнародования).</w:t>
      </w:r>
    </w:p>
    <w:tbl>
      <w:tblPr>
        <w:tblW w:w="0" w:type="auto"/>
        <w:tblLook w:val="04A0"/>
      </w:tblPr>
      <w:tblGrid>
        <w:gridCol w:w="4803"/>
        <w:gridCol w:w="4768"/>
      </w:tblGrid>
      <w:tr w:rsidR="00F34239" w:rsidTr="00F34239">
        <w:tc>
          <w:tcPr>
            <w:tcW w:w="4803" w:type="dxa"/>
          </w:tcPr>
          <w:p w:rsidR="00F34239" w:rsidRDefault="00F34239" w:rsidP="00581EDC">
            <w:pPr>
              <w:rPr>
                <w:sz w:val="28"/>
                <w:szCs w:val="28"/>
              </w:rPr>
            </w:pPr>
          </w:p>
          <w:p w:rsidR="00F34239" w:rsidRDefault="00F34239" w:rsidP="00581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F34239" w:rsidRDefault="00F34239" w:rsidP="00581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Соль-Илецкий городской округ</w:t>
            </w:r>
          </w:p>
          <w:p w:rsidR="00F34239" w:rsidRDefault="00F34239" w:rsidP="00581EDC">
            <w:pPr>
              <w:rPr>
                <w:spacing w:val="-8"/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 В.Н. Васькин</w:t>
            </w:r>
          </w:p>
        </w:tc>
        <w:tc>
          <w:tcPr>
            <w:tcW w:w="4768" w:type="dxa"/>
          </w:tcPr>
          <w:p w:rsidR="00F34239" w:rsidRDefault="00F34239" w:rsidP="00581EDC">
            <w:pPr>
              <w:rPr>
                <w:sz w:val="28"/>
                <w:szCs w:val="28"/>
              </w:rPr>
            </w:pPr>
          </w:p>
          <w:p w:rsidR="0094684E" w:rsidRPr="0094684E" w:rsidRDefault="0094684E" w:rsidP="0094684E">
            <w:pPr>
              <w:rPr>
                <w:sz w:val="28"/>
                <w:szCs w:val="28"/>
              </w:rPr>
            </w:pPr>
            <w:r w:rsidRPr="0094684E">
              <w:rPr>
                <w:sz w:val="28"/>
                <w:szCs w:val="28"/>
              </w:rPr>
              <w:t xml:space="preserve">Временно </w:t>
            </w:r>
            <w:proofErr w:type="gramStart"/>
            <w:r w:rsidRPr="0094684E">
              <w:rPr>
                <w:sz w:val="28"/>
                <w:szCs w:val="28"/>
              </w:rPr>
              <w:t>исполняющий</w:t>
            </w:r>
            <w:proofErr w:type="gramEnd"/>
            <w:r w:rsidRPr="0094684E">
              <w:rPr>
                <w:sz w:val="28"/>
                <w:szCs w:val="28"/>
              </w:rPr>
              <w:t xml:space="preserve"> полномочия главы муниципального образования </w:t>
            </w:r>
          </w:p>
          <w:p w:rsidR="0094684E" w:rsidRPr="0094684E" w:rsidRDefault="0094684E" w:rsidP="0094684E">
            <w:pPr>
              <w:rPr>
                <w:sz w:val="28"/>
                <w:szCs w:val="28"/>
              </w:rPr>
            </w:pPr>
            <w:proofErr w:type="spellStart"/>
            <w:r w:rsidRPr="0094684E">
              <w:rPr>
                <w:sz w:val="28"/>
                <w:szCs w:val="28"/>
              </w:rPr>
              <w:t>Соль-Илецкий</w:t>
            </w:r>
            <w:proofErr w:type="spellEnd"/>
            <w:r w:rsidRPr="0094684E">
              <w:rPr>
                <w:sz w:val="28"/>
                <w:szCs w:val="28"/>
              </w:rPr>
              <w:t xml:space="preserve"> городской округ</w:t>
            </w:r>
          </w:p>
          <w:p w:rsidR="00F34239" w:rsidRDefault="0094684E" w:rsidP="0094684E">
            <w:pPr>
              <w:rPr>
                <w:spacing w:val="-8"/>
                <w:sz w:val="28"/>
                <w:szCs w:val="28"/>
              </w:rPr>
            </w:pPr>
            <w:r w:rsidRPr="0094684E">
              <w:rPr>
                <w:sz w:val="28"/>
                <w:szCs w:val="28"/>
              </w:rPr>
              <w:t xml:space="preserve">_________________ В.М. </w:t>
            </w:r>
            <w:proofErr w:type="spellStart"/>
            <w:r w:rsidRPr="0094684E">
              <w:rPr>
                <w:sz w:val="28"/>
                <w:szCs w:val="28"/>
              </w:rPr>
              <w:t>Немич</w:t>
            </w:r>
            <w:proofErr w:type="spellEnd"/>
          </w:p>
        </w:tc>
      </w:tr>
    </w:tbl>
    <w:p w:rsidR="00F34239" w:rsidRDefault="00F34239" w:rsidP="00581EDC">
      <w:pPr>
        <w:widowControl/>
        <w:autoSpaceDE/>
        <w:adjustRightInd/>
        <w:ind w:left="709"/>
        <w:jc w:val="both"/>
        <w:rPr>
          <w:sz w:val="28"/>
          <w:szCs w:val="28"/>
        </w:rPr>
      </w:pPr>
    </w:p>
    <w:p w:rsidR="00F34239" w:rsidRPr="0094684E" w:rsidRDefault="00F34239" w:rsidP="0094684E">
      <w:pPr>
        <w:jc w:val="center"/>
        <w:outlineLvl w:val="0"/>
        <w:rPr>
          <w:sz w:val="24"/>
          <w:szCs w:val="24"/>
        </w:rPr>
      </w:pPr>
      <w:r w:rsidRPr="0094684E">
        <w:rPr>
          <w:sz w:val="24"/>
          <w:szCs w:val="24"/>
        </w:rPr>
        <w:t xml:space="preserve">Разослано: депутатам Совета депутатов муниципального образования  Соль-Илецкий городской округ </w:t>
      </w:r>
      <w:r w:rsidR="009A2652" w:rsidRPr="0094684E">
        <w:rPr>
          <w:sz w:val="24"/>
          <w:szCs w:val="24"/>
        </w:rPr>
        <w:t>–</w:t>
      </w:r>
      <w:r w:rsidRPr="0094684E">
        <w:rPr>
          <w:sz w:val="24"/>
          <w:szCs w:val="24"/>
        </w:rPr>
        <w:t xml:space="preserve"> </w:t>
      </w:r>
      <w:r w:rsidR="0094684E" w:rsidRPr="0094684E">
        <w:rPr>
          <w:sz w:val="24"/>
          <w:szCs w:val="24"/>
        </w:rPr>
        <w:t>20</w:t>
      </w:r>
      <w:r w:rsidRPr="0094684E">
        <w:rPr>
          <w:sz w:val="24"/>
          <w:szCs w:val="24"/>
        </w:rPr>
        <w:t xml:space="preserve"> экз., прокуратура Соль-Илецкого района </w:t>
      </w:r>
      <w:r w:rsidR="009A2652" w:rsidRPr="0094684E">
        <w:rPr>
          <w:sz w:val="24"/>
          <w:szCs w:val="24"/>
        </w:rPr>
        <w:t>–</w:t>
      </w:r>
      <w:r w:rsidRPr="0094684E">
        <w:rPr>
          <w:sz w:val="24"/>
          <w:szCs w:val="24"/>
        </w:rPr>
        <w:t xml:space="preserve"> 1 экз.</w:t>
      </w:r>
      <w:r w:rsidR="009A2652" w:rsidRPr="0094684E">
        <w:rPr>
          <w:sz w:val="24"/>
          <w:szCs w:val="24"/>
        </w:rPr>
        <w:t>, управление делами – 1 экз.,</w:t>
      </w:r>
      <w:r w:rsidRPr="0094684E">
        <w:rPr>
          <w:sz w:val="24"/>
          <w:szCs w:val="24"/>
        </w:rPr>
        <w:t xml:space="preserve"> в дело </w:t>
      </w:r>
      <w:r w:rsidR="009A2652" w:rsidRPr="0094684E">
        <w:rPr>
          <w:sz w:val="24"/>
          <w:szCs w:val="24"/>
        </w:rPr>
        <w:t>–</w:t>
      </w:r>
      <w:r w:rsidRPr="0094684E">
        <w:rPr>
          <w:sz w:val="24"/>
          <w:szCs w:val="24"/>
        </w:rPr>
        <w:t xml:space="preserve"> 1 экз.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574A4A" w:rsidRPr="00EE5240" w:rsidTr="00EE5240">
        <w:tc>
          <w:tcPr>
            <w:tcW w:w="4785" w:type="dxa"/>
          </w:tcPr>
          <w:p w:rsidR="00574A4A" w:rsidRPr="00EE5240" w:rsidRDefault="00574A4A" w:rsidP="00581EDC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574A4A" w:rsidRPr="00EE5240" w:rsidRDefault="00574A4A" w:rsidP="00581EDC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240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574A4A" w:rsidRPr="00EE5240" w:rsidRDefault="00574A4A" w:rsidP="00581EDC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240">
              <w:rPr>
                <w:rFonts w:ascii="Times New Roman" w:hAnsi="Times New Roman" w:cs="Times New Roman"/>
                <w:sz w:val="28"/>
                <w:szCs w:val="28"/>
              </w:rPr>
              <w:t>к решению Совета депутатов муниципального образования</w:t>
            </w:r>
          </w:p>
          <w:p w:rsidR="00574A4A" w:rsidRPr="00EE5240" w:rsidRDefault="00574A4A" w:rsidP="00581EDC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240">
              <w:rPr>
                <w:rFonts w:ascii="Times New Roman" w:hAnsi="Times New Roman" w:cs="Times New Roman"/>
                <w:sz w:val="28"/>
                <w:szCs w:val="28"/>
              </w:rPr>
              <w:t>Соль-Илецкий городской круг Оренбургской области</w:t>
            </w:r>
          </w:p>
          <w:p w:rsidR="00574A4A" w:rsidRPr="00EE5240" w:rsidRDefault="0094684E" w:rsidP="0094684E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24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74A4A" w:rsidRPr="00EE524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28.09.</w:t>
            </w:r>
            <w:r w:rsidR="00574A4A" w:rsidRPr="00EE5240">
              <w:rPr>
                <w:rFonts w:ascii="Times New Roman" w:hAnsi="Times New Roman" w:cs="Times New Roman"/>
                <w:sz w:val="28"/>
                <w:szCs w:val="28"/>
              </w:rPr>
              <w:t xml:space="preserve">2016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448</w:t>
            </w:r>
          </w:p>
        </w:tc>
      </w:tr>
    </w:tbl>
    <w:p w:rsidR="00B20592" w:rsidRPr="00B20592" w:rsidRDefault="00B20592" w:rsidP="00581E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E5240" w:rsidRDefault="00EE5240" w:rsidP="00581ED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7"/>
      <w:bookmarkEnd w:id="0"/>
      <w:r>
        <w:rPr>
          <w:rFonts w:ascii="Times New Roman" w:hAnsi="Times New Roman" w:cs="Times New Roman"/>
          <w:sz w:val="28"/>
          <w:szCs w:val="28"/>
        </w:rPr>
        <w:t>Положение</w:t>
      </w:r>
    </w:p>
    <w:p w:rsidR="00B20592" w:rsidRPr="0094684E" w:rsidRDefault="00574A4A" w:rsidP="00581ED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4684E">
        <w:rPr>
          <w:rFonts w:ascii="Times New Roman" w:hAnsi="Times New Roman" w:cs="Times New Roman"/>
          <w:sz w:val="28"/>
          <w:szCs w:val="28"/>
        </w:rPr>
        <w:t>«</w:t>
      </w:r>
      <w:r w:rsidR="001A51B9" w:rsidRPr="0094684E">
        <w:rPr>
          <w:rFonts w:ascii="Times New Roman" w:hAnsi="Times New Roman" w:cs="Times New Roman"/>
          <w:sz w:val="28"/>
          <w:szCs w:val="28"/>
        </w:rPr>
        <w:t>О</w:t>
      </w:r>
      <w:r w:rsidR="001A51B9" w:rsidRPr="0094684E">
        <w:rPr>
          <w:b/>
          <w:spacing w:val="1"/>
          <w:sz w:val="28"/>
          <w:szCs w:val="28"/>
        </w:rPr>
        <w:t xml:space="preserve"> </w:t>
      </w:r>
      <w:r w:rsidR="001A51B9" w:rsidRPr="0094684E">
        <w:rPr>
          <w:rFonts w:ascii="Times New Roman" w:hAnsi="Times New Roman" w:cs="Times New Roman"/>
          <w:spacing w:val="1"/>
          <w:sz w:val="28"/>
          <w:szCs w:val="28"/>
        </w:rPr>
        <w:t>полномочиях органов местного самоуправления по разработке и осуществлению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 муниципального образования Соль-Илецкий городской округ Оренбургской области, реализацию прав национальных меньшинств, обеспечение социальной и культурной адаптации мигрантов, профилактику межнациональных (межэтнических) конфликтов</w:t>
      </w:r>
      <w:r w:rsidRPr="0094684E">
        <w:rPr>
          <w:rFonts w:ascii="Times New Roman" w:hAnsi="Times New Roman" w:cs="Times New Roman"/>
          <w:sz w:val="28"/>
          <w:szCs w:val="28"/>
        </w:rPr>
        <w:t>»</w:t>
      </w:r>
    </w:p>
    <w:p w:rsidR="00EE5240" w:rsidRPr="00B20592" w:rsidRDefault="00EE5240" w:rsidP="00581ED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A51B9" w:rsidRPr="001A51B9" w:rsidRDefault="001A51B9" w:rsidP="00581EDC">
      <w:pPr>
        <w:pStyle w:val="3"/>
        <w:shd w:val="clear" w:color="auto" w:fill="FFFFFF"/>
        <w:spacing w:before="0" w:line="240" w:lineRule="auto"/>
        <w:ind w:firstLine="709"/>
        <w:jc w:val="center"/>
        <w:textAlignment w:val="baseline"/>
        <w:rPr>
          <w:rFonts w:ascii="Times New Roman" w:hAnsi="Times New Roman" w:cs="Times New Roman"/>
          <w:b w:val="0"/>
          <w:bCs w:val="0"/>
          <w:color w:val="auto"/>
          <w:spacing w:val="1"/>
          <w:sz w:val="28"/>
          <w:szCs w:val="28"/>
        </w:rPr>
      </w:pPr>
      <w:r w:rsidRPr="001A51B9">
        <w:rPr>
          <w:rFonts w:ascii="Times New Roman" w:hAnsi="Times New Roman" w:cs="Times New Roman"/>
          <w:b w:val="0"/>
          <w:bCs w:val="0"/>
          <w:color w:val="auto"/>
          <w:spacing w:val="1"/>
          <w:sz w:val="28"/>
          <w:szCs w:val="28"/>
        </w:rPr>
        <w:t>1. Общие положения</w:t>
      </w:r>
    </w:p>
    <w:p w:rsidR="001A51B9" w:rsidRPr="00E93DBD" w:rsidRDefault="001A51B9" w:rsidP="00581ED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  <w:sz w:val="28"/>
          <w:szCs w:val="28"/>
        </w:rPr>
      </w:pPr>
      <w:r w:rsidRPr="001A51B9">
        <w:rPr>
          <w:spacing w:val="1"/>
          <w:sz w:val="28"/>
          <w:szCs w:val="28"/>
        </w:rPr>
        <w:t xml:space="preserve">1.1. </w:t>
      </w:r>
      <w:proofErr w:type="gramStart"/>
      <w:r w:rsidRPr="001A51B9">
        <w:rPr>
          <w:spacing w:val="1"/>
          <w:sz w:val="28"/>
          <w:szCs w:val="28"/>
        </w:rPr>
        <w:t>Настоящее Положение разработано на основании</w:t>
      </w:r>
      <w:r w:rsidRPr="001A51B9">
        <w:rPr>
          <w:rStyle w:val="apple-converted-space"/>
          <w:spacing w:val="1"/>
          <w:sz w:val="28"/>
          <w:szCs w:val="28"/>
        </w:rPr>
        <w:t> </w:t>
      </w:r>
      <w:r w:rsidRPr="001A51B9">
        <w:rPr>
          <w:spacing w:val="1"/>
          <w:sz w:val="28"/>
          <w:szCs w:val="28"/>
        </w:rPr>
        <w:t>Федерального закона от 22.10.2013 № 284-ФЗ «О внесении изменений в отдельные законодательные акты Российской Федерации в части определения полномочий и ответственности органов государственной власти субъектов Российской Федерации, органов местного самоуправления и их должностных лиц в сфере межнациональных отношений</w:t>
      </w:r>
      <w:r>
        <w:rPr>
          <w:spacing w:val="1"/>
          <w:sz w:val="28"/>
          <w:szCs w:val="28"/>
        </w:rPr>
        <w:t>»</w:t>
      </w:r>
      <w:r w:rsidRPr="001A51B9">
        <w:rPr>
          <w:spacing w:val="1"/>
          <w:sz w:val="28"/>
          <w:szCs w:val="28"/>
        </w:rPr>
        <w:t>,</w:t>
      </w:r>
      <w:r w:rsidRPr="001A51B9">
        <w:rPr>
          <w:rStyle w:val="apple-converted-space"/>
          <w:spacing w:val="1"/>
          <w:sz w:val="28"/>
          <w:szCs w:val="28"/>
        </w:rPr>
        <w:t> </w:t>
      </w:r>
      <w:hyperlink r:id="rId8" w:history="1">
        <w:r w:rsidRPr="001A51B9">
          <w:rPr>
            <w:rStyle w:val="a4"/>
            <w:color w:val="auto"/>
            <w:spacing w:val="1"/>
            <w:sz w:val="28"/>
            <w:szCs w:val="28"/>
            <w:u w:val="none"/>
          </w:rPr>
          <w:t>Федерального закона от 06.10.2003 № 131-ФЗ «Об общих принципах организации местного самоуправления в Российской Федерации</w:t>
        </w:r>
      </w:hyperlink>
      <w:r w:rsidRPr="001A51B9">
        <w:rPr>
          <w:sz w:val="28"/>
          <w:szCs w:val="28"/>
        </w:rPr>
        <w:t>»</w:t>
      </w:r>
      <w:r w:rsidRPr="001A51B9">
        <w:rPr>
          <w:spacing w:val="1"/>
          <w:sz w:val="28"/>
          <w:szCs w:val="28"/>
        </w:rPr>
        <w:t>, во исполнение указов Президента</w:t>
      </w:r>
      <w:proofErr w:type="gramEnd"/>
      <w:r w:rsidRPr="001A51B9">
        <w:rPr>
          <w:spacing w:val="1"/>
          <w:sz w:val="28"/>
          <w:szCs w:val="28"/>
        </w:rPr>
        <w:t xml:space="preserve"> Российской Федерации от 07.05.2012 № 602 «Об обеспечении</w:t>
      </w:r>
      <w:r>
        <w:rPr>
          <w:spacing w:val="1"/>
          <w:sz w:val="28"/>
          <w:szCs w:val="28"/>
        </w:rPr>
        <w:t xml:space="preserve"> </w:t>
      </w:r>
      <w:r w:rsidRPr="001A51B9">
        <w:rPr>
          <w:spacing w:val="1"/>
          <w:sz w:val="28"/>
          <w:szCs w:val="28"/>
        </w:rPr>
        <w:t>межнационального согласия»,</w:t>
      </w:r>
      <w:r w:rsidRPr="001A51B9">
        <w:rPr>
          <w:rStyle w:val="apple-converted-space"/>
          <w:spacing w:val="1"/>
          <w:sz w:val="28"/>
          <w:szCs w:val="28"/>
        </w:rPr>
        <w:t> </w:t>
      </w:r>
      <w:hyperlink r:id="rId9" w:history="1">
        <w:r w:rsidRPr="00E93DBD">
          <w:rPr>
            <w:rStyle w:val="a4"/>
            <w:color w:val="auto"/>
            <w:spacing w:val="1"/>
            <w:sz w:val="28"/>
            <w:szCs w:val="28"/>
            <w:u w:val="none"/>
          </w:rPr>
          <w:t>от 19.12.2012 № 1666 «О Стратегии государственной национальной политики Российской Федерации на период до 2025 года»</w:t>
        </w:r>
      </w:hyperlink>
      <w:r w:rsidR="00E93DBD" w:rsidRPr="00E93DBD">
        <w:rPr>
          <w:sz w:val="28"/>
          <w:szCs w:val="28"/>
        </w:rPr>
        <w:t>, Постановления Правительства Оренбургской области от 20 мая 2015 г. № 379-п</w:t>
      </w:r>
      <w:r w:rsidR="00E93DBD" w:rsidRPr="00E93DBD">
        <w:rPr>
          <w:rFonts w:eastAsiaTheme="minorEastAsia"/>
          <w:sz w:val="28"/>
          <w:szCs w:val="28"/>
        </w:rPr>
        <w:t xml:space="preserve"> «О стратегии </w:t>
      </w:r>
      <w:r w:rsidR="00E93DBD" w:rsidRPr="00E93DBD">
        <w:rPr>
          <w:sz w:val="28"/>
          <w:szCs w:val="28"/>
        </w:rPr>
        <w:t>государственной национальной политики в Оренбургской области на период до 2025 года»</w:t>
      </w:r>
      <w:r w:rsidRPr="00E93DBD">
        <w:rPr>
          <w:spacing w:val="1"/>
          <w:sz w:val="28"/>
          <w:szCs w:val="28"/>
        </w:rPr>
        <w:t xml:space="preserve">. </w:t>
      </w:r>
    </w:p>
    <w:p w:rsidR="00E93DBD" w:rsidRDefault="001A51B9" w:rsidP="00581ED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  <w:sz w:val="28"/>
          <w:szCs w:val="28"/>
        </w:rPr>
      </w:pPr>
      <w:r w:rsidRPr="001A51B9">
        <w:rPr>
          <w:spacing w:val="1"/>
          <w:sz w:val="28"/>
          <w:szCs w:val="28"/>
        </w:rPr>
        <w:t xml:space="preserve">1.2. </w:t>
      </w:r>
      <w:proofErr w:type="gramStart"/>
      <w:r w:rsidRPr="001A51B9">
        <w:rPr>
          <w:spacing w:val="1"/>
          <w:sz w:val="28"/>
          <w:szCs w:val="28"/>
        </w:rPr>
        <w:t>Положение определяет полномочия органов местного са</w:t>
      </w:r>
      <w:r w:rsidR="00E93DBD">
        <w:rPr>
          <w:spacing w:val="1"/>
          <w:sz w:val="28"/>
          <w:szCs w:val="28"/>
        </w:rPr>
        <w:t xml:space="preserve">моуправления муниципального образования Соль-Илецкий городской округ Оренбургской области </w:t>
      </w:r>
      <w:r w:rsidRPr="001A51B9">
        <w:rPr>
          <w:spacing w:val="1"/>
          <w:sz w:val="28"/>
          <w:szCs w:val="28"/>
        </w:rPr>
        <w:t>по разработке и осуществлению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</w:t>
      </w:r>
      <w:r w:rsidR="00E93DBD">
        <w:rPr>
          <w:spacing w:val="1"/>
          <w:sz w:val="28"/>
          <w:szCs w:val="28"/>
        </w:rPr>
        <w:t xml:space="preserve"> муниципального образования Соль-Илецкий городской округ Оренбургской области</w:t>
      </w:r>
      <w:r w:rsidRPr="001A51B9">
        <w:rPr>
          <w:spacing w:val="1"/>
          <w:sz w:val="28"/>
          <w:szCs w:val="28"/>
        </w:rPr>
        <w:t>, реализацию прав национальных меньшинств, обеспечение социальной и культурной адаптации мигрантов, профилактику межнациональных (межэтнических) конфликтов (далее - мер</w:t>
      </w:r>
      <w:proofErr w:type="gramEnd"/>
      <w:r w:rsidRPr="001A51B9">
        <w:rPr>
          <w:spacing w:val="1"/>
          <w:sz w:val="28"/>
          <w:szCs w:val="28"/>
        </w:rPr>
        <w:t xml:space="preserve"> по укреплению межнационального и межконфессионального согласия, развитию национальных культур).</w:t>
      </w:r>
      <w:r w:rsidR="00E93DBD">
        <w:rPr>
          <w:spacing w:val="1"/>
          <w:sz w:val="28"/>
          <w:szCs w:val="28"/>
        </w:rPr>
        <w:t xml:space="preserve"> </w:t>
      </w:r>
    </w:p>
    <w:p w:rsidR="001A51B9" w:rsidRDefault="001A51B9" w:rsidP="00581ED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  <w:sz w:val="28"/>
          <w:szCs w:val="28"/>
        </w:rPr>
      </w:pPr>
      <w:r w:rsidRPr="001A51B9">
        <w:rPr>
          <w:spacing w:val="1"/>
          <w:sz w:val="28"/>
          <w:szCs w:val="28"/>
        </w:rPr>
        <w:t>1.3. Цели, принципы, приоритетные направления и задачи органов местного самоуправления по разработке и осуществлению мер по укреплению межнационального и межконфессионального согласия, развитию национальных культур определены</w:t>
      </w:r>
      <w:r w:rsidRPr="001A51B9">
        <w:rPr>
          <w:rStyle w:val="apple-converted-space"/>
          <w:spacing w:val="1"/>
          <w:sz w:val="28"/>
          <w:szCs w:val="28"/>
        </w:rPr>
        <w:t> </w:t>
      </w:r>
      <w:hyperlink r:id="rId10" w:history="1">
        <w:r w:rsidRPr="00E93DBD">
          <w:rPr>
            <w:rStyle w:val="a4"/>
            <w:color w:val="auto"/>
            <w:spacing w:val="1"/>
            <w:sz w:val="28"/>
            <w:szCs w:val="28"/>
            <w:u w:val="none"/>
          </w:rPr>
          <w:t xml:space="preserve">Указом Президента Российской Федерации </w:t>
        </w:r>
        <w:r w:rsidRPr="00E93DBD">
          <w:rPr>
            <w:rStyle w:val="a4"/>
            <w:color w:val="auto"/>
            <w:spacing w:val="1"/>
            <w:sz w:val="28"/>
            <w:szCs w:val="28"/>
            <w:u w:val="none"/>
          </w:rPr>
          <w:lastRenderedPageBreak/>
          <w:t xml:space="preserve">от 19.12.2012 </w:t>
        </w:r>
        <w:r w:rsidR="00E93DBD" w:rsidRPr="00E93DBD">
          <w:rPr>
            <w:rStyle w:val="a4"/>
            <w:color w:val="auto"/>
            <w:spacing w:val="1"/>
            <w:sz w:val="28"/>
            <w:szCs w:val="28"/>
            <w:u w:val="none"/>
          </w:rPr>
          <w:t>№</w:t>
        </w:r>
        <w:r w:rsidRPr="00E93DBD">
          <w:rPr>
            <w:rStyle w:val="a4"/>
            <w:color w:val="auto"/>
            <w:spacing w:val="1"/>
            <w:sz w:val="28"/>
            <w:szCs w:val="28"/>
            <w:u w:val="none"/>
          </w:rPr>
          <w:t xml:space="preserve"> 1666 </w:t>
        </w:r>
        <w:r w:rsidR="00E93DBD">
          <w:rPr>
            <w:rStyle w:val="a4"/>
            <w:color w:val="auto"/>
            <w:spacing w:val="1"/>
            <w:sz w:val="28"/>
            <w:szCs w:val="28"/>
            <w:u w:val="none"/>
          </w:rPr>
          <w:t>«</w:t>
        </w:r>
        <w:r w:rsidRPr="00E93DBD">
          <w:rPr>
            <w:rStyle w:val="a4"/>
            <w:color w:val="auto"/>
            <w:spacing w:val="1"/>
            <w:sz w:val="28"/>
            <w:szCs w:val="28"/>
            <w:u w:val="none"/>
          </w:rPr>
          <w:t>О Стратегии государственной национальной политики Российской Федерации на период до 2025 года</w:t>
        </w:r>
        <w:r w:rsidR="00E93DBD">
          <w:rPr>
            <w:rStyle w:val="a4"/>
            <w:color w:val="auto"/>
            <w:spacing w:val="1"/>
            <w:sz w:val="28"/>
            <w:szCs w:val="28"/>
            <w:u w:val="none"/>
          </w:rPr>
          <w:t>»</w:t>
        </w:r>
      </w:hyperlink>
      <w:r w:rsidRPr="001A51B9">
        <w:rPr>
          <w:spacing w:val="1"/>
          <w:sz w:val="28"/>
          <w:szCs w:val="28"/>
        </w:rPr>
        <w:t>.</w:t>
      </w:r>
    </w:p>
    <w:p w:rsidR="00E93DBD" w:rsidRPr="001A51B9" w:rsidRDefault="00E93DBD" w:rsidP="00581ED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  <w:sz w:val="28"/>
          <w:szCs w:val="28"/>
        </w:rPr>
      </w:pPr>
    </w:p>
    <w:p w:rsidR="001A51B9" w:rsidRDefault="001A51B9" w:rsidP="00581EDC">
      <w:pPr>
        <w:pStyle w:val="3"/>
        <w:shd w:val="clear" w:color="auto" w:fill="FFFFFF"/>
        <w:spacing w:before="0" w:line="240" w:lineRule="auto"/>
        <w:ind w:firstLine="709"/>
        <w:jc w:val="center"/>
        <w:textAlignment w:val="baseline"/>
        <w:rPr>
          <w:rFonts w:ascii="Times New Roman" w:hAnsi="Times New Roman" w:cs="Times New Roman"/>
          <w:b w:val="0"/>
          <w:bCs w:val="0"/>
          <w:color w:val="auto"/>
          <w:spacing w:val="1"/>
          <w:sz w:val="28"/>
          <w:szCs w:val="28"/>
        </w:rPr>
      </w:pPr>
      <w:r w:rsidRPr="001A51B9">
        <w:rPr>
          <w:rFonts w:ascii="Times New Roman" w:hAnsi="Times New Roman" w:cs="Times New Roman"/>
          <w:b w:val="0"/>
          <w:bCs w:val="0"/>
          <w:color w:val="auto"/>
          <w:spacing w:val="1"/>
          <w:sz w:val="28"/>
          <w:szCs w:val="28"/>
        </w:rPr>
        <w:t xml:space="preserve">2. Полномочия органов местного самоуправления </w:t>
      </w:r>
      <w:r w:rsidR="00E93DBD" w:rsidRPr="00E93DBD">
        <w:rPr>
          <w:rFonts w:ascii="Times New Roman" w:hAnsi="Times New Roman" w:cs="Times New Roman"/>
          <w:b w:val="0"/>
          <w:color w:val="auto"/>
          <w:spacing w:val="1"/>
          <w:sz w:val="28"/>
          <w:szCs w:val="28"/>
        </w:rPr>
        <w:t>муниципального образования Соль-Илецкий городской округ Оренбургской области</w:t>
      </w:r>
      <w:r w:rsidR="00E93DBD" w:rsidRPr="001A51B9">
        <w:rPr>
          <w:rFonts w:ascii="Times New Roman" w:hAnsi="Times New Roman" w:cs="Times New Roman"/>
          <w:b w:val="0"/>
          <w:bCs w:val="0"/>
          <w:color w:val="auto"/>
          <w:spacing w:val="1"/>
          <w:sz w:val="28"/>
          <w:szCs w:val="28"/>
        </w:rPr>
        <w:t xml:space="preserve"> </w:t>
      </w:r>
      <w:r w:rsidRPr="001A51B9">
        <w:rPr>
          <w:rFonts w:ascii="Times New Roman" w:hAnsi="Times New Roman" w:cs="Times New Roman"/>
          <w:b w:val="0"/>
          <w:bCs w:val="0"/>
          <w:color w:val="auto"/>
          <w:spacing w:val="1"/>
          <w:sz w:val="28"/>
          <w:szCs w:val="28"/>
        </w:rPr>
        <w:t xml:space="preserve">по укреплению межнационального и межконфессионального согласия, поддержке и развитию языков и культуры народов Российской Федерации, проживающих на территории </w:t>
      </w:r>
      <w:r w:rsidR="00E93DBD" w:rsidRPr="00E93DBD">
        <w:rPr>
          <w:rFonts w:ascii="Times New Roman" w:hAnsi="Times New Roman" w:cs="Times New Roman"/>
          <w:b w:val="0"/>
          <w:color w:val="auto"/>
          <w:spacing w:val="1"/>
          <w:sz w:val="28"/>
          <w:szCs w:val="28"/>
        </w:rPr>
        <w:t>муниципального образования Соль-Илецкий городской округ Оренбургской области</w:t>
      </w:r>
      <w:r w:rsidRPr="001A51B9">
        <w:rPr>
          <w:rFonts w:ascii="Times New Roman" w:hAnsi="Times New Roman" w:cs="Times New Roman"/>
          <w:b w:val="0"/>
          <w:bCs w:val="0"/>
          <w:color w:val="auto"/>
          <w:spacing w:val="1"/>
          <w:sz w:val="28"/>
          <w:szCs w:val="28"/>
        </w:rPr>
        <w:t>, реализации прав национальных меньшинств, обеспечению социальной и культурной адаптации мигрантов, профилактике межнациональных (межэтнических) конфликтов</w:t>
      </w:r>
    </w:p>
    <w:p w:rsidR="00E93DBD" w:rsidRPr="00E93DBD" w:rsidRDefault="00E93DBD" w:rsidP="00581EDC">
      <w:pPr>
        <w:ind w:firstLine="709"/>
        <w:rPr>
          <w:lang w:eastAsia="en-US"/>
        </w:rPr>
      </w:pPr>
    </w:p>
    <w:p w:rsidR="00E93DBD" w:rsidRDefault="001A51B9" w:rsidP="00581ED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  <w:sz w:val="28"/>
          <w:szCs w:val="28"/>
        </w:rPr>
      </w:pPr>
      <w:r w:rsidRPr="001A51B9">
        <w:rPr>
          <w:spacing w:val="1"/>
          <w:sz w:val="28"/>
          <w:szCs w:val="28"/>
        </w:rPr>
        <w:t xml:space="preserve">2.1. </w:t>
      </w:r>
      <w:r w:rsidR="00E93DBD">
        <w:rPr>
          <w:spacing w:val="1"/>
          <w:sz w:val="28"/>
          <w:szCs w:val="28"/>
        </w:rPr>
        <w:t>Совет депутатов муниципального образования Соль-Илецкий городской округ Оренбургской области</w:t>
      </w:r>
      <w:r w:rsidRPr="001A51B9">
        <w:rPr>
          <w:spacing w:val="1"/>
          <w:sz w:val="28"/>
          <w:szCs w:val="28"/>
        </w:rPr>
        <w:t>:</w:t>
      </w:r>
      <w:r w:rsidR="00E93DBD">
        <w:rPr>
          <w:spacing w:val="1"/>
          <w:sz w:val="28"/>
          <w:szCs w:val="28"/>
        </w:rPr>
        <w:t xml:space="preserve"> </w:t>
      </w:r>
    </w:p>
    <w:p w:rsidR="00E334D6" w:rsidRDefault="001A51B9" w:rsidP="00581EDC">
      <w:pPr>
        <w:pStyle w:val="formattext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spacing w:val="1"/>
          <w:sz w:val="28"/>
          <w:szCs w:val="28"/>
        </w:rPr>
      </w:pPr>
      <w:r w:rsidRPr="001A51B9">
        <w:rPr>
          <w:spacing w:val="1"/>
          <w:sz w:val="28"/>
          <w:szCs w:val="28"/>
        </w:rPr>
        <w:t xml:space="preserve">утверждает Положение о полномочиях органов местного самоуправления по укреплению межнационального и межконфессионального согласия, поддержке и развитию языков и культуры народов Российской Федерации, проживающих на территории </w:t>
      </w:r>
      <w:r w:rsidR="00E93DBD">
        <w:rPr>
          <w:spacing w:val="1"/>
          <w:sz w:val="28"/>
          <w:szCs w:val="28"/>
        </w:rPr>
        <w:t>муниципального образования Соль-Илецкий городской округ Оренбургской области</w:t>
      </w:r>
      <w:r w:rsidRPr="001A51B9">
        <w:rPr>
          <w:spacing w:val="1"/>
          <w:sz w:val="28"/>
          <w:szCs w:val="28"/>
        </w:rPr>
        <w:t>, реализации прав национальных меньшинств, обеспечению социальной и культурной адаптации мигрантов, профилактике межнациональн</w:t>
      </w:r>
      <w:r w:rsidR="00E334D6">
        <w:rPr>
          <w:spacing w:val="1"/>
          <w:sz w:val="28"/>
          <w:szCs w:val="28"/>
        </w:rPr>
        <w:t>ых (межэтнических) конфликтов;</w:t>
      </w:r>
    </w:p>
    <w:p w:rsidR="00E93DBD" w:rsidRPr="00E334D6" w:rsidRDefault="001A51B9" w:rsidP="00581EDC">
      <w:pPr>
        <w:pStyle w:val="formattext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spacing w:val="1"/>
          <w:sz w:val="28"/>
          <w:szCs w:val="28"/>
        </w:rPr>
      </w:pPr>
      <w:r w:rsidRPr="00E334D6">
        <w:rPr>
          <w:spacing w:val="1"/>
          <w:sz w:val="28"/>
          <w:szCs w:val="28"/>
        </w:rPr>
        <w:t>принимает муниципальные правовые акты о финансировании мер, направленных на укрепление межнационального и межконфессионального согласия, развитие национальных культур.</w:t>
      </w:r>
      <w:r w:rsidR="00E93DBD" w:rsidRPr="00E334D6">
        <w:rPr>
          <w:spacing w:val="1"/>
          <w:sz w:val="28"/>
          <w:szCs w:val="28"/>
        </w:rPr>
        <w:t xml:space="preserve"> </w:t>
      </w:r>
    </w:p>
    <w:p w:rsidR="00E93DBD" w:rsidRDefault="001A51B9" w:rsidP="00581ED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  <w:sz w:val="28"/>
          <w:szCs w:val="28"/>
        </w:rPr>
      </w:pPr>
      <w:r w:rsidRPr="001A51B9">
        <w:rPr>
          <w:spacing w:val="1"/>
          <w:sz w:val="28"/>
          <w:szCs w:val="28"/>
        </w:rPr>
        <w:t xml:space="preserve">2.2. Администрация </w:t>
      </w:r>
      <w:r w:rsidR="00E93DBD">
        <w:rPr>
          <w:spacing w:val="1"/>
          <w:sz w:val="28"/>
          <w:szCs w:val="28"/>
        </w:rPr>
        <w:t>муниципального образования Соль-Илецкий городской округ Оренбургской области</w:t>
      </w:r>
      <w:r w:rsidRPr="001A51B9">
        <w:rPr>
          <w:spacing w:val="1"/>
          <w:sz w:val="28"/>
          <w:szCs w:val="28"/>
        </w:rPr>
        <w:t>:</w:t>
      </w:r>
      <w:r w:rsidR="00E93DBD">
        <w:rPr>
          <w:spacing w:val="1"/>
          <w:sz w:val="28"/>
          <w:szCs w:val="28"/>
        </w:rPr>
        <w:t xml:space="preserve"> </w:t>
      </w:r>
    </w:p>
    <w:p w:rsidR="00E334D6" w:rsidRDefault="001A51B9" w:rsidP="00581EDC">
      <w:pPr>
        <w:pStyle w:val="formattext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spacing w:val="1"/>
          <w:sz w:val="28"/>
          <w:szCs w:val="28"/>
        </w:rPr>
      </w:pPr>
      <w:r w:rsidRPr="001A51B9">
        <w:rPr>
          <w:spacing w:val="1"/>
          <w:sz w:val="28"/>
          <w:szCs w:val="28"/>
        </w:rPr>
        <w:t>разрабатывает и осуществляет меры, направленные на укрепление межнационального и межконфессионального согласия;</w:t>
      </w:r>
      <w:r w:rsidR="00E93DBD">
        <w:rPr>
          <w:spacing w:val="1"/>
          <w:sz w:val="28"/>
          <w:szCs w:val="28"/>
        </w:rPr>
        <w:t xml:space="preserve"> </w:t>
      </w:r>
    </w:p>
    <w:p w:rsidR="00E334D6" w:rsidRDefault="001A51B9" w:rsidP="00581EDC">
      <w:pPr>
        <w:pStyle w:val="formattext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spacing w:val="1"/>
          <w:sz w:val="28"/>
          <w:szCs w:val="28"/>
        </w:rPr>
      </w:pPr>
      <w:r w:rsidRPr="00E334D6">
        <w:rPr>
          <w:spacing w:val="1"/>
          <w:sz w:val="28"/>
          <w:szCs w:val="28"/>
        </w:rPr>
        <w:t>разрабатывает и утверждает муниципальные программы и планы, направленные на укрепление межнационального и межконфессионального согласия, развитие национальных культур;</w:t>
      </w:r>
      <w:r w:rsidR="00E93DBD" w:rsidRPr="00E334D6">
        <w:rPr>
          <w:spacing w:val="1"/>
          <w:sz w:val="28"/>
          <w:szCs w:val="28"/>
        </w:rPr>
        <w:t xml:space="preserve"> </w:t>
      </w:r>
    </w:p>
    <w:p w:rsidR="00E334D6" w:rsidRDefault="001A51B9" w:rsidP="00581EDC">
      <w:pPr>
        <w:pStyle w:val="formattext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spacing w:val="1"/>
          <w:sz w:val="28"/>
          <w:szCs w:val="28"/>
        </w:rPr>
      </w:pPr>
      <w:r w:rsidRPr="00E334D6">
        <w:rPr>
          <w:spacing w:val="1"/>
          <w:sz w:val="28"/>
          <w:szCs w:val="28"/>
        </w:rPr>
        <w:t xml:space="preserve">осуществляет меры по поддержке и развитию языков и культуры народов Российской Федерации, проживающих на территории </w:t>
      </w:r>
      <w:r w:rsidR="00E93DBD" w:rsidRPr="00E334D6">
        <w:rPr>
          <w:spacing w:val="1"/>
          <w:sz w:val="28"/>
          <w:szCs w:val="28"/>
        </w:rPr>
        <w:t>муниципального образования Соль-Илецкий городской округ Оренбургской области</w:t>
      </w:r>
      <w:r w:rsidRPr="00E334D6">
        <w:rPr>
          <w:spacing w:val="1"/>
          <w:sz w:val="28"/>
          <w:szCs w:val="28"/>
        </w:rPr>
        <w:t>, реализации прав национальных меньшинств;</w:t>
      </w:r>
      <w:r w:rsidR="00E93DBD" w:rsidRPr="00E334D6">
        <w:rPr>
          <w:spacing w:val="1"/>
          <w:sz w:val="28"/>
          <w:szCs w:val="28"/>
        </w:rPr>
        <w:t xml:space="preserve"> </w:t>
      </w:r>
    </w:p>
    <w:p w:rsidR="00E334D6" w:rsidRDefault="001A51B9" w:rsidP="00581EDC">
      <w:pPr>
        <w:pStyle w:val="formattext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spacing w:val="1"/>
          <w:sz w:val="28"/>
          <w:szCs w:val="28"/>
        </w:rPr>
      </w:pPr>
      <w:r w:rsidRPr="00E334D6">
        <w:rPr>
          <w:spacing w:val="1"/>
          <w:sz w:val="28"/>
          <w:szCs w:val="28"/>
        </w:rPr>
        <w:t xml:space="preserve">организует взаимодействие с территориальными органами федеральных органов исполнительной власти, органами исполнительной власти </w:t>
      </w:r>
      <w:r w:rsidR="00E93DBD" w:rsidRPr="00E334D6">
        <w:rPr>
          <w:spacing w:val="1"/>
          <w:sz w:val="28"/>
          <w:szCs w:val="28"/>
        </w:rPr>
        <w:t>Оренбургской области</w:t>
      </w:r>
      <w:r w:rsidRPr="00E334D6">
        <w:rPr>
          <w:spacing w:val="1"/>
          <w:sz w:val="28"/>
          <w:szCs w:val="28"/>
        </w:rPr>
        <w:t xml:space="preserve">, образовательными, культурными, спортивными учреждениями, организациями, предприятиями всех форм собственности, находящимися на территории </w:t>
      </w:r>
      <w:r w:rsidR="00E93DBD" w:rsidRPr="00E334D6">
        <w:rPr>
          <w:spacing w:val="1"/>
          <w:sz w:val="28"/>
          <w:szCs w:val="28"/>
        </w:rPr>
        <w:t>муниципального образования Соль-Илецкий городской округ Оренбургской области</w:t>
      </w:r>
      <w:r w:rsidRPr="00E334D6">
        <w:rPr>
          <w:spacing w:val="1"/>
          <w:sz w:val="28"/>
          <w:szCs w:val="28"/>
        </w:rPr>
        <w:t>, в сфере укрепления межнационального, межконфессионального согласия;</w:t>
      </w:r>
      <w:r w:rsidR="00E93DBD" w:rsidRPr="00E334D6">
        <w:rPr>
          <w:spacing w:val="1"/>
          <w:sz w:val="28"/>
          <w:szCs w:val="28"/>
        </w:rPr>
        <w:t xml:space="preserve"> </w:t>
      </w:r>
    </w:p>
    <w:p w:rsidR="00E334D6" w:rsidRDefault="001A51B9" w:rsidP="00581EDC">
      <w:pPr>
        <w:pStyle w:val="formattext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spacing w:val="1"/>
          <w:sz w:val="28"/>
          <w:szCs w:val="28"/>
        </w:rPr>
      </w:pPr>
      <w:r w:rsidRPr="00E334D6">
        <w:rPr>
          <w:spacing w:val="1"/>
          <w:sz w:val="28"/>
          <w:szCs w:val="28"/>
        </w:rPr>
        <w:t>создает условия социальной и культурной адаптации мигрантов;</w:t>
      </w:r>
      <w:r w:rsidR="00E93DBD" w:rsidRPr="00E334D6">
        <w:rPr>
          <w:spacing w:val="1"/>
          <w:sz w:val="28"/>
          <w:szCs w:val="28"/>
        </w:rPr>
        <w:t xml:space="preserve"> </w:t>
      </w:r>
    </w:p>
    <w:p w:rsidR="00E334D6" w:rsidRDefault="001A51B9" w:rsidP="00581EDC">
      <w:pPr>
        <w:pStyle w:val="formattext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spacing w:val="1"/>
          <w:sz w:val="28"/>
          <w:szCs w:val="28"/>
        </w:rPr>
      </w:pPr>
      <w:r w:rsidRPr="00E334D6">
        <w:rPr>
          <w:spacing w:val="1"/>
          <w:sz w:val="28"/>
          <w:szCs w:val="28"/>
        </w:rPr>
        <w:t xml:space="preserve">привлекает к работе по укреплению межнационального и межконфессионального согласия, развитию национальных культур руководителей национально-культурных общественных объединений, </w:t>
      </w:r>
      <w:r w:rsidRPr="00E334D6">
        <w:rPr>
          <w:spacing w:val="1"/>
          <w:sz w:val="28"/>
          <w:szCs w:val="28"/>
        </w:rPr>
        <w:lastRenderedPageBreak/>
        <w:t xml:space="preserve">осуществляющих деятельность на территории </w:t>
      </w:r>
      <w:r w:rsidR="00E93DBD" w:rsidRPr="00E334D6">
        <w:rPr>
          <w:spacing w:val="1"/>
          <w:sz w:val="28"/>
          <w:szCs w:val="28"/>
        </w:rPr>
        <w:t>муниципального образования Соль-Илецкий городской округ Оренбургской области</w:t>
      </w:r>
      <w:r w:rsidRPr="00E334D6">
        <w:rPr>
          <w:spacing w:val="1"/>
          <w:sz w:val="28"/>
          <w:szCs w:val="28"/>
        </w:rPr>
        <w:t>;</w:t>
      </w:r>
      <w:r w:rsidR="00E93DBD" w:rsidRPr="00E334D6">
        <w:rPr>
          <w:spacing w:val="1"/>
          <w:sz w:val="28"/>
          <w:szCs w:val="28"/>
        </w:rPr>
        <w:t xml:space="preserve"> </w:t>
      </w:r>
    </w:p>
    <w:p w:rsidR="00E334D6" w:rsidRDefault="001A51B9" w:rsidP="00581EDC">
      <w:pPr>
        <w:pStyle w:val="formattext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spacing w:val="1"/>
          <w:sz w:val="28"/>
          <w:szCs w:val="28"/>
        </w:rPr>
      </w:pPr>
      <w:r w:rsidRPr="00E334D6">
        <w:rPr>
          <w:spacing w:val="1"/>
          <w:sz w:val="28"/>
          <w:szCs w:val="28"/>
        </w:rPr>
        <w:t xml:space="preserve">запрашивает у руководителей национально-культурных общественных объединений информацию по вопросам деятельности национальных общин, проживающих на территории </w:t>
      </w:r>
      <w:r w:rsidR="00E334D6" w:rsidRPr="00E334D6">
        <w:rPr>
          <w:spacing w:val="1"/>
          <w:sz w:val="28"/>
          <w:szCs w:val="28"/>
        </w:rPr>
        <w:t>муниципального образования Соль-Илецкий городской округ Оренбургской области</w:t>
      </w:r>
      <w:r w:rsidRPr="00E334D6">
        <w:rPr>
          <w:spacing w:val="1"/>
          <w:sz w:val="28"/>
          <w:szCs w:val="28"/>
        </w:rPr>
        <w:t>;</w:t>
      </w:r>
      <w:r w:rsidR="00E334D6" w:rsidRPr="00E334D6">
        <w:rPr>
          <w:spacing w:val="1"/>
          <w:sz w:val="28"/>
          <w:szCs w:val="28"/>
        </w:rPr>
        <w:t xml:space="preserve"> </w:t>
      </w:r>
    </w:p>
    <w:p w:rsidR="00E334D6" w:rsidRDefault="001A51B9" w:rsidP="00581EDC">
      <w:pPr>
        <w:pStyle w:val="formattext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spacing w:val="1"/>
          <w:sz w:val="28"/>
          <w:szCs w:val="28"/>
        </w:rPr>
      </w:pPr>
      <w:r w:rsidRPr="00E334D6">
        <w:rPr>
          <w:spacing w:val="1"/>
          <w:sz w:val="28"/>
          <w:szCs w:val="28"/>
        </w:rPr>
        <w:t xml:space="preserve">организует проведение разъяснительной, профилактической и пропагандистской работы среди населения </w:t>
      </w:r>
      <w:r w:rsidR="00E334D6" w:rsidRPr="00E334D6">
        <w:rPr>
          <w:spacing w:val="1"/>
          <w:sz w:val="28"/>
          <w:szCs w:val="28"/>
        </w:rPr>
        <w:t xml:space="preserve">муниципального образования Соль-Илецкий городской округ Оренбургской области </w:t>
      </w:r>
      <w:r w:rsidRPr="00E334D6">
        <w:rPr>
          <w:spacing w:val="1"/>
          <w:sz w:val="28"/>
          <w:szCs w:val="28"/>
        </w:rPr>
        <w:t>в целях недопущения межнациональных и межконфессиональных конфликтов;</w:t>
      </w:r>
      <w:r w:rsidR="00E334D6" w:rsidRPr="00E334D6">
        <w:rPr>
          <w:spacing w:val="1"/>
          <w:sz w:val="28"/>
          <w:szCs w:val="28"/>
        </w:rPr>
        <w:t xml:space="preserve"> </w:t>
      </w:r>
    </w:p>
    <w:p w:rsidR="00E334D6" w:rsidRDefault="001A51B9" w:rsidP="00581EDC">
      <w:pPr>
        <w:pStyle w:val="formattext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spacing w:val="1"/>
          <w:sz w:val="28"/>
          <w:szCs w:val="28"/>
        </w:rPr>
      </w:pPr>
      <w:r w:rsidRPr="00E334D6">
        <w:rPr>
          <w:spacing w:val="1"/>
          <w:sz w:val="28"/>
          <w:szCs w:val="28"/>
        </w:rPr>
        <w:t>осуществляет мониторинг состояния межэтнических (межконфессиональных) отношений;</w:t>
      </w:r>
      <w:r w:rsidR="00E334D6" w:rsidRPr="00E334D6">
        <w:rPr>
          <w:spacing w:val="1"/>
          <w:sz w:val="28"/>
          <w:szCs w:val="28"/>
        </w:rPr>
        <w:t xml:space="preserve"> </w:t>
      </w:r>
    </w:p>
    <w:p w:rsidR="00E334D6" w:rsidRPr="00E334D6" w:rsidRDefault="001A51B9" w:rsidP="00581EDC">
      <w:pPr>
        <w:pStyle w:val="formattext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spacing w:val="1"/>
          <w:sz w:val="28"/>
          <w:szCs w:val="28"/>
        </w:rPr>
      </w:pPr>
      <w:r w:rsidRPr="00E334D6">
        <w:rPr>
          <w:spacing w:val="1"/>
          <w:sz w:val="28"/>
          <w:szCs w:val="28"/>
        </w:rPr>
        <w:t xml:space="preserve">организует освещение в средствах массовой информации, а также размещение на официальном Интернет-сайте </w:t>
      </w:r>
      <w:r w:rsidR="00E334D6" w:rsidRPr="00E334D6">
        <w:rPr>
          <w:spacing w:val="1"/>
          <w:sz w:val="28"/>
          <w:szCs w:val="28"/>
        </w:rPr>
        <w:t>администрации муниципального образования Соль-Илецкий городской округ Оренбургской области</w:t>
      </w:r>
      <w:r w:rsidRPr="00E334D6">
        <w:rPr>
          <w:spacing w:val="1"/>
          <w:sz w:val="28"/>
          <w:szCs w:val="28"/>
        </w:rPr>
        <w:t xml:space="preserve"> мероприятий, направленных на гармонизацию этнокультурных отношений и профилактику межнациональных (межэтнических) конфликтов.</w:t>
      </w:r>
      <w:r w:rsidR="00E334D6" w:rsidRPr="00E334D6">
        <w:rPr>
          <w:spacing w:val="1"/>
          <w:sz w:val="28"/>
          <w:szCs w:val="28"/>
        </w:rPr>
        <w:t xml:space="preserve"> </w:t>
      </w:r>
    </w:p>
    <w:p w:rsidR="001A51B9" w:rsidRDefault="00E334D6" w:rsidP="00581EDC">
      <w:pPr>
        <w:pStyle w:val="formattext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br/>
      </w:r>
      <w:r w:rsidR="001A51B9" w:rsidRPr="001A51B9">
        <w:rPr>
          <w:spacing w:val="1"/>
          <w:sz w:val="28"/>
          <w:szCs w:val="28"/>
        </w:rPr>
        <w:t xml:space="preserve">3. Расходные обязательства </w:t>
      </w:r>
      <w:r>
        <w:rPr>
          <w:spacing w:val="1"/>
          <w:sz w:val="28"/>
          <w:szCs w:val="28"/>
        </w:rPr>
        <w:t>муниципального образования Соль-Илецкий городской округ Оренбургской области</w:t>
      </w:r>
    </w:p>
    <w:p w:rsidR="00E334D6" w:rsidRPr="001A51B9" w:rsidRDefault="00E334D6" w:rsidP="00581EDC">
      <w:pPr>
        <w:pStyle w:val="formattext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bCs/>
          <w:spacing w:val="1"/>
          <w:sz w:val="28"/>
          <w:szCs w:val="28"/>
        </w:rPr>
      </w:pPr>
    </w:p>
    <w:p w:rsidR="00E334D6" w:rsidRDefault="001A51B9" w:rsidP="00581ED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  <w:sz w:val="28"/>
          <w:szCs w:val="28"/>
        </w:rPr>
      </w:pPr>
      <w:r w:rsidRPr="001A51B9">
        <w:rPr>
          <w:spacing w:val="1"/>
          <w:sz w:val="28"/>
          <w:szCs w:val="28"/>
        </w:rPr>
        <w:t xml:space="preserve">3.1. </w:t>
      </w:r>
      <w:proofErr w:type="gramStart"/>
      <w:r w:rsidRPr="001A51B9">
        <w:rPr>
          <w:spacing w:val="1"/>
          <w:sz w:val="28"/>
          <w:szCs w:val="28"/>
        </w:rPr>
        <w:t xml:space="preserve">Финансирование органов местного самоуправления, осуществляющих полномочия по укреплению межнационального и межконфессионального согласия, поддержке и развитию языков и культуры народов Российской Федерации, проживающих на территории </w:t>
      </w:r>
      <w:r w:rsidR="00E334D6">
        <w:rPr>
          <w:spacing w:val="1"/>
          <w:sz w:val="28"/>
          <w:szCs w:val="28"/>
        </w:rPr>
        <w:t>муниципального образования Соль-Илецкий городской округ Оренбургской области</w:t>
      </w:r>
      <w:r w:rsidRPr="001A51B9">
        <w:rPr>
          <w:spacing w:val="1"/>
          <w:sz w:val="28"/>
          <w:szCs w:val="28"/>
        </w:rPr>
        <w:t xml:space="preserve">, реализации прав национальных меньшинств, обеспечению социальной и культурной адаптации мигрантов, профилактике межнациональных (межэтнических) конфликтов на территории </w:t>
      </w:r>
      <w:r w:rsidR="00E334D6">
        <w:rPr>
          <w:spacing w:val="1"/>
          <w:sz w:val="28"/>
          <w:szCs w:val="28"/>
        </w:rPr>
        <w:t>муниципального образования Соль-Илецкий городской округ Оренбургской области</w:t>
      </w:r>
      <w:r w:rsidRPr="001A51B9">
        <w:rPr>
          <w:spacing w:val="1"/>
          <w:sz w:val="28"/>
          <w:szCs w:val="28"/>
        </w:rPr>
        <w:t xml:space="preserve">, является расходным обязательством </w:t>
      </w:r>
      <w:r w:rsidR="00E334D6">
        <w:rPr>
          <w:spacing w:val="1"/>
          <w:sz w:val="28"/>
          <w:szCs w:val="28"/>
        </w:rPr>
        <w:t>муниципального образования Соль-Илецкий</w:t>
      </w:r>
      <w:proofErr w:type="gramEnd"/>
      <w:r w:rsidR="00E334D6">
        <w:rPr>
          <w:spacing w:val="1"/>
          <w:sz w:val="28"/>
          <w:szCs w:val="28"/>
        </w:rPr>
        <w:t xml:space="preserve"> городской округ Оренбургской области</w:t>
      </w:r>
      <w:r w:rsidRPr="001A51B9">
        <w:rPr>
          <w:spacing w:val="1"/>
          <w:sz w:val="28"/>
          <w:szCs w:val="28"/>
        </w:rPr>
        <w:t>.</w:t>
      </w:r>
      <w:r w:rsidR="00E334D6">
        <w:rPr>
          <w:spacing w:val="1"/>
          <w:sz w:val="28"/>
          <w:szCs w:val="28"/>
        </w:rPr>
        <w:t xml:space="preserve"> </w:t>
      </w:r>
    </w:p>
    <w:p w:rsidR="001A51B9" w:rsidRPr="00E334D6" w:rsidRDefault="001A51B9" w:rsidP="00581ED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1"/>
          <w:sz w:val="28"/>
          <w:szCs w:val="28"/>
        </w:rPr>
      </w:pPr>
      <w:r w:rsidRPr="001A51B9">
        <w:rPr>
          <w:spacing w:val="1"/>
          <w:sz w:val="28"/>
          <w:szCs w:val="28"/>
        </w:rPr>
        <w:t>3</w:t>
      </w:r>
      <w:r w:rsidRPr="00E334D6">
        <w:rPr>
          <w:spacing w:val="1"/>
          <w:sz w:val="28"/>
          <w:szCs w:val="28"/>
        </w:rPr>
        <w:t xml:space="preserve">.2. Финансовое обеспечение расходных обязательств осуществляется в пределах средств, предусмотренных в бюджете </w:t>
      </w:r>
      <w:r w:rsidR="00E334D6" w:rsidRPr="00E334D6">
        <w:rPr>
          <w:spacing w:val="1"/>
          <w:sz w:val="28"/>
          <w:szCs w:val="28"/>
        </w:rPr>
        <w:t>муниципального образования Соль-Илецкий городской округ Оренбургской области</w:t>
      </w:r>
      <w:r w:rsidRPr="00E334D6">
        <w:rPr>
          <w:spacing w:val="1"/>
          <w:sz w:val="28"/>
          <w:szCs w:val="28"/>
        </w:rPr>
        <w:t xml:space="preserve"> на соответствующий финансовый год на эти цели.</w:t>
      </w:r>
    </w:p>
    <w:p w:rsidR="00B20592" w:rsidRPr="00B20592" w:rsidRDefault="00B20592" w:rsidP="00581EDC">
      <w:pPr>
        <w:pStyle w:val="ConsPlusNormal"/>
        <w:jc w:val="right"/>
        <w:outlineLvl w:val="0"/>
        <w:rPr>
          <w:sz w:val="28"/>
          <w:szCs w:val="28"/>
        </w:rPr>
      </w:pPr>
    </w:p>
    <w:sectPr w:rsidR="00B20592" w:rsidRPr="00B20592" w:rsidSect="00581EDC">
      <w:headerReference w:type="default" r:id="rId11"/>
      <w:pgSz w:w="11905" w:h="16838"/>
      <w:pgMar w:top="1134" w:right="1134" w:bottom="567" w:left="1134" w:header="0" w:footer="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1CC2" w:rsidRDefault="00F91CC2" w:rsidP="00581EDC">
      <w:r>
        <w:separator/>
      </w:r>
    </w:p>
  </w:endnote>
  <w:endnote w:type="continuationSeparator" w:id="0">
    <w:p w:rsidR="00F91CC2" w:rsidRDefault="00F91CC2" w:rsidP="00581E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1CC2" w:rsidRDefault="00F91CC2" w:rsidP="00581EDC">
      <w:r>
        <w:separator/>
      </w:r>
    </w:p>
  </w:footnote>
  <w:footnote w:type="continuationSeparator" w:id="0">
    <w:p w:rsidR="00F91CC2" w:rsidRDefault="00F91CC2" w:rsidP="00581E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519922"/>
      <w:docPartObj>
        <w:docPartGallery w:val="Page Numbers (Top of Page)"/>
        <w:docPartUnique/>
      </w:docPartObj>
    </w:sdtPr>
    <w:sdtContent>
      <w:p w:rsidR="00581EDC" w:rsidRDefault="00E930B1">
        <w:pPr>
          <w:pStyle w:val="a5"/>
          <w:jc w:val="center"/>
        </w:pPr>
        <w:fldSimple w:instr=" PAGE   \* MERGEFORMAT ">
          <w:r w:rsidR="0094684E">
            <w:rPr>
              <w:noProof/>
            </w:rPr>
            <w:t>2</w:t>
          </w:r>
        </w:fldSimple>
      </w:p>
    </w:sdtContent>
  </w:sdt>
  <w:p w:rsidR="00581EDC" w:rsidRDefault="00581ED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942CA"/>
    <w:multiLevelType w:val="hybridMultilevel"/>
    <w:tmpl w:val="EB30433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0D3522C"/>
    <w:multiLevelType w:val="hybridMultilevel"/>
    <w:tmpl w:val="84FA03C2"/>
    <w:lvl w:ilvl="0" w:tplc="BEF09278">
      <w:start w:val="1"/>
      <w:numFmt w:val="decimal"/>
      <w:lvlText w:val="%1)"/>
      <w:lvlJc w:val="left"/>
      <w:pPr>
        <w:ind w:left="1837" w:hanging="11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59E37DE"/>
    <w:multiLevelType w:val="hybridMultilevel"/>
    <w:tmpl w:val="DE46DB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8A2380D"/>
    <w:multiLevelType w:val="hybridMultilevel"/>
    <w:tmpl w:val="F6A25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7F59F1"/>
    <w:multiLevelType w:val="hybridMultilevel"/>
    <w:tmpl w:val="8D62692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0592"/>
    <w:rsid w:val="00165ED9"/>
    <w:rsid w:val="001A51B9"/>
    <w:rsid w:val="0027435D"/>
    <w:rsid w:val="002A2072"/>
    <w:rsid w:val="003C064C"/>
    <w:rsid w:val="00464CBD"/>
    <w:rsid w:val="00503097"/>
    <w:rsid w:val="00534B48"/>
    <w:rsid w:val="00574A4A"/>
    <w:rsid w:val="00581EDC"/>
    <w:rsid w:val="005A161F"/>
    <w:rsid w:val="005F67AB"/>
    <w:rsid w:val="00663DB8"/>
    <w:rsid w:val="00683CD2"/>
    <w:rsid w:val="00706ACF"/>
    <w:rsid w:val="00793B79"/>
    <w:rsid w:val="007A643C"/>
    <w:rsid w:val="00817C65"/>
    <w:rsid w:val="0094684E"/>
    <w:rsid w:val="009A2652"/>
    <w:rsid w:val="00A348E1"/>
    <w:rsid w:val="00A34DB8"/>
    <w:rsid w:val="00A8086D"/>
    <w:rsid w:val="00A95C5B"/>
    <w:rsid w:val="00B20592"/>
    <w:rsid w:val="00BB2549"/>
    <w:rsid w:val="00BF4149"/>
    <w:rsid w:val="00CA2BA5"/>
    <w:rsid w:val="00E334D6"/>
    <w:rsid w:val="00E930B1"/>
    <w:rsid w:val="00E93DBD"/>
    <w:rsid w:val="00EC5133"/>
    <w:rsid w:val="00EE5240"/>
    <w:rsid w:val="00F34239"/>
    <w:rsid w:val="00F91CC2"/>
    <w:rsid w:val="00FD7B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5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663DB8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A51B9"/>
    <w:pPr>
      <w:keepNext/>
      <w:keepLines/>
      <w:widowControl/>
      <w:autoSpaceDE/>
      <w:autoSpaceDN/>
      <w:adjustRightInd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05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205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2059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B205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663DB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A51B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pple-converted-space">
    <w:name w:val="apple-converted-space"/>
    <w:basedOn w:val="a0"/>
    <w:rsid w:val="001A51B9"/>
  </w:style>
  <w:style w:type="character" w:styleId="a4">
    <w:name w:val="Hyperlink"/>
    <w:basedOn w:val="a0"/>
    <w:uiPriority w:val="99"/>
    <w:semiHidden/>
    <w:unhideWhenUsed/>
    <w:rsid w:val="001A51B9"/>
    <w:rPr>
      <w:color w:val="0000FF"/>
      <w:u w:val="single"/>
    </w:rPr>
  </w:style>
  <w:style w:type="paragraph" w:customStyle="1" w:styleId="formattext">
    <w:name w:val="formattext"/>
    <w:basedOn w:val="a"/>
    <w:rsid w:val="001A51B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581E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81E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81ED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81ED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0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876063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docs.cntd.ru/document/90238736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23873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3EE01-13E1-4B47-92CD-EEEC6ED6F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4</Pages>
  <Words>1469</Words>
  <Characters>8376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Савушкина</dc:creator>
  <cp:lastModifiedBy>Сапожкова</cp:lastModifiedBy>
  <cp:revision>7</cp:revision>
  <cp:lastPrinted>2016-08-23T10:54:00Z</cp:lastPrinted>
  <dcterms:created xsi:type="dcterms:W3CDTF">2016-08-22T06:04:00Z</dcterms:created>
  <dcterms:modified xsi:type="dcterms:W3CDTF">2016-09-29T06:21:00Z</dcterms:modified>
</cp:coreProperties>
</file>